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C1CDA"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附件4</w:t>
      </w:r>
    </w:p>
    <w:p w14:paraId="0DDE0220">
      <w:pPr>
        <w:jc w:val="both"/>
        <w:rPr>
          <w:rFonts w:hint="default" w:ascii="宋体" w:hAnsi="宋体" w:eastAsia="宋体" w:cs="宋体"/>
          <w:b/>
          <w:bCs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 xml:space="preserve"> </w:t>
      </w:r>
    </w:p>
    <w:p w14:paraId="69E84C57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承诺书</w:t>
      </w:r>
    </w:p>
    <w:p w14:paraId="39D1ABFE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7FBCF94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5C88313">
      <w:pPr>
        <w:ind w:firstLine="64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本单位郑重承诺：申报的所有材料均真实、有效，若存在任何虚假、伪造内容，我单位愿承担由此产生的一切法律责任。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 w14:paraId="08BEBB85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9AADBB9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7911D66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C268F82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49F84BA">
      <w:pPr>
        <w:ind w:firstLine="3640" w:firstLineChars="13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申报单位（盖章）:</w:t>
      </w:r>
    </w:p>
    <w:p w14:paraId="54B98E79">
      <w:pPr>
        <w:ind w:firstLine="3640" w:firstLineChars="13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法定代表人/授权代表（签字）：</w:t>
      </w:r>
    </w:p>
    <w:p w14:paraId="40FD5B52">
      <w:pPr>
        <w:ind w:firstLine="3640" w:firstLineChars="13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日期：    年     月    日</w:t>
      </w:r>
      <w:bookmarkStart w:id="0" w:name="_GoBack"/>
      <w:bookmarkEnd w:id="0"/>
    </w:p>
    <w:p w14:paraId="5660D0B0">
      <w:pPr>
        <w:bidi w:val="0"/>
        <w:rPr>
          <w:rFonts w:hint="eastAsia" w:ascii="仿宋" w:hAnsi="仿宋" w:eastAsia="仿宋" w:cs="仿宋"/>
          <w:kern w:val="2"/>
          <w:sz w:val="21"/>
          <w:szCs w:val="24"/>
          <w:lang w:val="en-US" w:eastAsia="zh-CN" w:bidi="ar-SA"/>
        </w:rPr>
      </w:pPr>
    </w:p>
    <w:p w14:paraId="7AC8D61A">
      <w:pPr>
        <w:bidi w:val="0"/>
        <w:rPr>
          <w:rFonts w:hint="eastAsia" w:ascii="仿宋" w:hAnsi="仿宋" w:eastAsia="仿宋" w:cs="仿宋"/>
          <w:lang w:val="en-US" w:eastAsia="zh-CN"/>
        </w:rPr>
      </w:pPr>
    </w:p>
    <w:p w14:paraId="72823A02">
      <w:pPr>
        <w:bidi w:val="0"/>
        <w:ind w:firstLine="359" w:firstLineChars="0"/>
        <w:jc w:val="left"/>
        <w:rPr>
          <w:rFonts w:hint="eastAsia" w:ascii="仿宋" w:hAnsi="仿宋" w:eastAsia="仿宋" w:cs="仿宋"/>
          <w:lang w:val="en-US" w:eastAsia="zh-CN"/>
        </w:rPr>
      </w:pPr>
    </w:p>
    <w:p w14:paraId="76F3BAAA">
      <w:pPr>
        <w:bidi w:val="0"/>
        <w:ind w:firstLine="359" w:firstLineChars="0"/>
        <w:jc w:val="left"/>
        <w:rPr>
          <w:rFonts w:hint="eastAsia" w:ascii="仿宋" w:hAnsi="仿宋" w:eastAsia="仿宋" w:cs="仿宋"/>
          <w:lang w:val="en-US" w:eastAsia="zh-CN"/>
        </w:rPr>
      </w:pPr>
    </w:p>
    <w:p w14:paraId="7F786ED7">
      <w:pPr>
        <w:bidi w:val="0"/>
        <w:ind w:firstLine="359" w:firstLineChars="0"/>
        <w:jc w:val="left"/>
        <w:rPr>
          <w:rFonts w:hint="eastAsia" w:ascii="仿宋" w:hAnsi="仿宋" w:eastAsia="仿宋" w:cs="仿宋"/>
          <w:lang w:val="en-US" w:eastAsia="zh-CN"/>
        </w:rPr>
      </w:pPr>
    </w:p>
    <w:p w14:paraId="79A46163">
      <w:pPr>
        <w:bidi w:val="0"/>
        <w:ind w:firstLine="359" w:firstLineChars="0"/>
        <w:jc w:val="left"/>
        <w:rPr>
          <w:rFonts w:hint="eastAsia" w:ascii="仿宋" w:hAnsi="仿宋" w:eastAsia="仿宋" w:cs="仿宋"/>
          <w:lang w:val="en-US" w:eastAsia="zh-CN"/>
        </w:rPr>
      </w:pPr>
    </w:p>
    <w:p w14:paraId="1DD8D4DE">
      <w:pPr>
        <w:bidi w:val="0"/>
        <w:ind w:firstLine="359" w:firstLineChars="0"/>
        <w:jc w:val="left"/>
        <w:rPr>
          <w:rFonts w:hint="eastAsia" w:ascii="仿宋" w:hAnsi="仿宋" w:eastAsia="仿宋" w:cs="仿宋"/>
          <w:lang w:val="en-US" w:eastAsia="zh-CN"/>
        </w:rPr>
      </w:pPr>
    </w:p>
    <w:p w14:paraId="3B240E96">
      <w:pPr>
        <w:bidi w:val="0"/>
        <w:ind w:firstLine="359" w:firstLineChars="0"/>
        <w:jc w:val="left"/>
        <w:rPr>
          <w:rFonts w:hint="eastAsia" w:ascii="仿宋" w:hAnsi="仿宋" w:eastAsia="仿宋" w:cs="仿宋"/>
          <w:lang w:val="en-US" w:eastAsia="zh-CN"/>
        </w:rPr>
      </w:pPr>
    </w:p>
    <w:p w14:paraId="6D5AE7F2">
      <w:pPr>
        <w:bidi w:val="0"/>
        <w:ind w:firstLine="359" w:firstLineChars="0"/>
        <w:jc w:val="left"/>
        <w:rPr>
          <w:rFonts w:hint="eastAsia" w:ascii="仿宋" w:hAnsi="仿宋" w:eastAsia="仿宋" w:cs="仿宋"/>
          <w:lang w:val="en-US" w:eastAsia="zh-CN"/>
        </w:rPr>
      </w:pPr>
    </w:p>
    <w:p w14:paraId="6A934F68">
      <w:pPr>
        <w:bidi w:val="0"/>
        <w:ind w:firstLine="359" w:firstLineChars="0"/>
        <w:jc w:val="left"/>
        <w:rPr>
          <w:rFonts w:hint="eastAsia" w:ascii="仿宋" w:hAnsi="仿宋" w:eastAsia="仿宋" w:cs="仿宋"/>
          <w:lang w:val="en-US" w:eastAsia="zh-CN"/>
        </w:rPr>
      </w:pPr>
    </w:p>
    <w:p w14:paraId="2EECC00F">
      <w:pPr>
        <w:bidi w:val="0"/>
        <w:ind w:firstLine="359" w:firstLineChars="0"/>
        <w:jc w:val="left"/>
        <w:rPr>
          <w:rFonts w:hint="eastAsia" w:ascii="仿宋" w:hAnsi="仿宋" w:eastAsia="仿宋" w:cs="仿宋"/>
          <w:lang w:val="en-US" w:eastAsia="zh-CN"/>
        </w:rPr>
      </w:pPr>
    </w:p>
    <w:p w14:paraId="09821F7A">
      <w:pPr>
        <w:bidi w:val="0"/>
        <w:ind w:firstLine="359" w:firstLineChars="0"/>
        <w:jc w:val="left"/>
        <w:rPr>
          <w:rFonts w:hint="eastAsia" w:ascii="仿宋" w:hAnsi="仿宋" w:eastAsia="仿宋" w:cs="仿宋"/>
          <w:lang w:val="en-US" w:eastAsia="zh-CN"/>
        </w:rPr>
      </w:pPr>
    </w:p>
    <w:p w14:paraId="13A64A8D">
      <w:pPr>
        <w:bidi w:val="0"/>
        <w:jc w:val="left"/>
        <w:rPr>
          <w:rFonts w:hint="eastAsia" w:ascii="仿宋" w:hAnsi="仿宋" w:eastAsia="仿宋" w:cs="仿宋"/>
          <w:lang w:val="en-US" w:eastAsia="zh-CN"/>
        </w:rPr>
      </w:pPr>
    </w:p>
    <w:p w14:paraId="7157F812">
      <w:pPr>
        <w:bidi w:val="0"/>
        <w:jc w:val="left"/>
        <w:rPr>
          <w:rFonts w:hint="eastAsia" w:ascii="仿宋" w:hAnsi="仿宋" w:eastAsia="仿宋" w:cs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B49E1"/>
    <w:rsid w:val="11D924F8"/>
    <w:rsid w:val="30E958BB"/>
    <w:rsid w:val="32261D7E"/>
    <w:rsid w:val="39445D84"/>
    <w:rsid w:val="39CD3334"/>
    <w:rsid w:val="3A9F0922"/>
    <w:rsid w:val="58F7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89</Characters>
  <Lines>0</Lines>
  <Paragraphs>0</Paragraphs>
  <TotalTime>15</TotalTime>
  <ScaleCrop>false</ScaleCrop>
  <LinksUpToDate>false</LinksUpToDate>
  <CharactersWithSpaces>105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2025-07-30T05:44:00Z</dcterms:created>
  <dc:creator>Administrator</dc:creator>
  <cp:lastModifiedBy>两木头</cp:lastModifiedBy>
  <dcterms:modified xsi:type="dcterms:W3CDTF">2025-07-31T05:30:55Z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eyJoZGlkIjoiZGNiZDU4NzQ3NGUwMmExNDk5M2JiYjMzYTBkM2UxYjgiLCJ1c2VySWQiOiI0NzQ4NTk2NjcifQ==</vt:lpwstr>
  </property>
  <property fmtid="{D5CDD505-2E9C-101B-9397-08002B2CF9AE}" pid="4" name="ICV">
    <vt:lpwstr>8C966FD7F35640E7A4DF1691101A21B6_13</vt:lpwstr>
  </property>
</Properties>
</file>